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4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5"/>
        <w:gridCol w:w="1409"/>
        <w:gridCol w:w="620"/>
        <w:gridCol w:w="514"/>
        <w:gridCol w:w="710"/>
        <w:gridCol w:w="491"/>
        <w:gridCol w:w="291"/>
        <w:gridCol w:w="852"/>
        <w:gridCol w:w="636"/>
        <w:gridCol w:w="422"/>
        <w:gridCol w:w="253"/>
        <w:gridCol w:w="364"/>
        <w:gridCol w:w="517"/>
        <w:gridCol w:w="414"/>
        <w:gridCol w:w="7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348" w:type="dxa"/>
            <w:gridSpan w:val="15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黑龙江八一农垦大学飞行技术专业报名表</w:t>
            </w:r>
          </w:p>
          <w:p>
            <w:pPr>
              <w:spacing w:line="400" w:lineRule="exact"/>
              <w:textAlignment w:val="center"/>
              <w:rPr>
                <w:rFonts w:ascii="方正小标宋简体" w:hAnsi="宋体" w:eastAsia="方正小标宋简体" w:cs="宋体"/>
                <w:color w:val="000000"/>
                <w:sz w:val="36"/>
                <w:szCs w:val="36"/>
              </w:rPr>
            </w:pPr>
            <w:r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/>
                <w:b/>
                <w:bCs/>
                <w:sz w:val="24"/>
              </w:rPr>
              <w:t>省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市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区（县）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编号：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202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78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 族</w:t>
            </w:r>
          </w:p>
        </w:tc>
        <w:tc>
          <w:tcPr>
            <w:tcW w:w="167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51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近期一寸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免冠照片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高考生源地</w:t>
            </w:r>
          </w:p>
        </w:tc>
        <w:tc>
          <w:tcPr>
            <w:tcW w:w="3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省     市     县（区）</w:t>
            </w: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2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党员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团员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群众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</w:p>
        </w:tc>
        <w:tc>
          <w:tcPr>
            <w:tcW w:w="165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身份证号码</w:t>
            </w:r>
          </w:p>
        </w:tc>
        <w:tc>
          <w:tcPr>
            <w:tcW w:w="3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本人手机号</w:t>
            </w:r>
          </w:p>
        </w:tc>
        <w:tc>
          <w:tcPr>
            <w:tcW w:w="1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5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父亲姓名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工作单位</w:t>
            </w:r>
          </w:p>
        </w:tc>
        <w:tc>
          <w:tcPr>
            <w:tcW w:w="2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手机号</w:t>
            </w:r>
          </w:p>
        </w:tc>
        <w:tc>
          <w:tcPr>
            <w:tcW w:w="1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有无犯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罪记录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母亲姓名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工作单位</w:t>
            </w:r>
          </w:p>
        </w:tc>
        <w:tc>
          <w:tcPr>
            <w:tcW w:w="2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手机号</w:t>
            </w:r>
          </w:p>
        </w:tc>
        <w:tc>
          <w:tcPr>
            <w:tcW w:w="1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有无犯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罪记录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高中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就读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  校</w:t>
            </w:r>
          </w:p>
        </w:tc>
        <w:tc>
          <w:tcPr>
            <w:tcW w:w="2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班主任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手机号</w:t>
            </w:r>
          </w:p>
        </w:tc>
        <w:tc>
          <w:tcPr>
            <w:tcW w:w="33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Courier New" w:hAnsi="Courier New" w:eastAsia="宋体" w:cs="Courier New"/>
                <w:color w:val="000000"/>
                <w:szCs w:val="21"/>
                <w:lang w:eastAsia="zh-CN"/>
              </w:rPr>
            </w:pPr>
          </w:p>
        </w:tc>
        <w:tc>
          <w:tcPr>
            <w:tcW w:w="2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科 □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理科 □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不分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Courier New" w:hAnsi="Courier New" w:cs="Courier New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文理</w:t>
            </w:r>
          </w:p>
        </w:tc>
        <w:tc>
          <w:tcPr>
            <w:tcW w:w="33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660"/>
                <w:tab w:val="center" w:pos="1616"/>
              </w:tabs>
              <w:spacing w:line="240" w:lineRule="exact"/>
              <w:ind w:firstLine="210" w:firstLineChars="1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物理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□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化学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□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生物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</w:p>
          <w:p>
            <w:pPr>
              <w:tabs>
                <w:tab w:val="left" w:pos="660"/>
                <w:tab w:val="center" w:pos="1616"/>
              </w:tabs>
              <w:spacing w:line="240" w:lineRule="exact"/>
              <w:ind w:firstLine="210" w:firstLineChars="1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历史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□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政治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□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地理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最近一次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月考成绩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满分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总分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英语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数学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语文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综合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学校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意见</w:t>
            </w:r>
          </w:p>
        </w:tc>
        <w:tc>
          <w:tcPr>
            <w:tcW w:w="82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班主任签名：                                      </w:t>
            </w:r>
          </w:p>
          <w:p>
            <w:pPr>
              <w:spacing w:line="240" w:lineRule="exact"/>
              <w:ind w:firstLine="5460" w:firstLineChars="260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 校（盖章）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如实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填写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身体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情况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体 重</w:t>
            </w:r>
          </w:p>
        </w:tc>
        <w:tc>
          <w:tcPr>
            <w:tcW w:w="2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（kg）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 高</w:t>
            </w:r>
          </w:p>
        </w:tc>
        <w:tc>
          <w:tcPr>
            <w:tcW w:w="33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（cm）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3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最近一个月内眼科验光单粘贴处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（眼镜店或医院均可）</w:t>
            </w:r>
          </w:p>
        </w:tc>
        <w:tc>
          <w:tcPr>
            <w:tcW w:w="2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色盲/色弱</w:t>
            </w: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3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是否做过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眼睛矫正手术</w:t>
            </w: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3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手术时间</w:t>
            </w: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348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4A4A4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初检项目(以下内容由招飞工作人员填写）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眼  科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Courier New" w:hAnsi="Courier New" w:cs="Courier New"/>
                <w:color w:val="000000"/>
                <w:szCs w:val="21"/>
              </w:rPr>
            </w:pPr>
            <w:r>
              <w:rPr>
                <w:rFonts w:hint="eastAsia" w:ascii="Courier New" w:hAnsi="Courier New" w:cs="Courier New"/>
                <w:color w:val="000000"/>
                <w:szCs w:val="21"/>
              </w:rPr>
              <w:t>视力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Courier New" w:hAnsi="Courier New" w:cs="Courier New"/>
                <w:color w:val="000000"/>
                <w:szCs w:val="21"/>
              </w:rPr>
            </w:pPr>
            <w:r>
              <w:rPr>
                <w:rFonts w:hint="eastAsia" w:ascii="Courier New" w:hAnsi="Courier New" w:cs="Courier New"/>
                <w:color w:val="000000"/>
                <w:szCs w:val="21"/>
              </w:rPr>
              <w:t>（C表）</w:t>
            </w:r>
          </w:p>
        </w:tc>
        <w:tc>
          <w:tcPr>
            <w:tcW w:w="2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Courier New" w:hAnsi="Courier New" w:cs="Courier New"/>
                <w:color w:val="000000"/>
                <w:szCs w:val="21"/>
              </w:rPr>
            </w:pPr>
            <w:r>
              <w:rPr>
                <w:rFonts w:hint="eastAsia" w:ascii="Courier New" w:hAnsi="Courier New" w:cs="Courier New"/>
                <w:color w:val="000000"/>
                <w:szCs w:val="21"/>
              </w:rPr>
              <w:t xml:space="preserve"> 左：     右：</w:t>
            </w:r>
          </w:p>
        </w:tc>
        <w:tc>
          <w:tcPr>
            <w:tcW w:w="14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外  科</w:t>
            </w:r>
          </w:p>
        </w:tc>
        <w:tc>
          <w:tcPr>
            <w:tcW w:w="26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textAlignment w:val="center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身高：     体重：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色   觉</w:t>
            </w:r>
          </w:p>
        </w:tc>
        <w:tc>
          <w:tcPr>
            <w:tcW w:w="2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合格 □ 不合格 □</w:t>
            </w:r>
          </w:p>
        </w:tc>
        <w:tc>
          <w:tcPr>
            <w:tcW w:w="14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体质指数：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3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初检结论</w:t>
            </w:r>
          </w:p>
        </w:tc>
        <w:tc>
          <w:tcPr>
            <w:tcW w:w="40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630" w:firstLineChars="300"/>
              <w:textAlignment w:val="center"/>
              <w:rPr>
                <w:rFonts w:ascii="Courier New" w:hAnsi="Courier New" w:cs="Courier New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合格 □      不合格 □</w:t>
            </w:r>
          </w:p>
        </w:tc>
        <w:tc>
          <w:tcPr>
            <w:tcW w:w="41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招飞主管签字：</w:t>
            </w:r>
          </w:p>
          <w:p>
            <w:pPr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年   月   日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考生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须知</w:t>
            </w:r>
          </w:p>
        </w:tc>
        <w:tc>
          <w:tcPr>
            <w:tcW w:w="82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ind w:left="108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1、须在《中国民用航空招飞信息系统》注册报名后参加预选初检。</w:t>
            </w:r>
          </w:p>
          <w:p>
            <w:pPr>
              <w:spacing w:line="200" w:lineRule="exact"/>
              <w:ind w:left="108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2、持此报名表、身份证原件、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一个月内的眼科验光单(必须注明屈光度数)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参加初检。</w:t>
            </w:r>
          </w:p>
          <w:p>
            <w:pPr>
              <w:spacing w:line="200" w:lineRule="exact"/>
              <w:ind w:left="108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3、考生须按通知的时间、地点参加初检。</w:t>
            </w:r>
          </w:p>
          <w:p>
            <w:pPr>
              <w:spacing w:line="240" w:lineRule="exact"/>
              <w:ind w:left="108"/>
              <w:jc w:val="left"/>
              <w:textAlignment w:val="center"/>
              <w:rPr>
                <w:rFonts w:ascii="Courier New" w:hAnsi="Courier New" w:cs="Courier New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4、黑龙江八一农垦大学招飞不收取任何费用，不委托任何机构和个人进行招飞活动。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3MGMwN2MzZTE2ZDgzY2E4M2ZmZTk2MzlhZGMwYWIifQ=="/>
  </w:docVars>
  <w:rsids>
    <w:rsidRoot w:val="00000000"/>
    <w:rsid w:val="02D43E16"/>
    <w:rsid w:val="4FB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2022-09-23T04:45:00Z</dcterms:created>
  <dc:creator>Administrator</dc:creator>
  <cp:lastModifiedBy>刘瑀</cp:lastModifiedBy>
  <dcterms:modified xsi:type="dcterms:W3CDTF">2022-10-31T05:01:57Z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AF439548F04A49009F11589599915257</vt:lpwstr>
  </property>
</Properties>
</file>