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</w:p>
    <w:p>
      <w:pPr>
        <w:ind w:left="-220" w:leftChars="-100" w:right="-220" w:rightChars="-100"/>
        <w:jc w:val="center"/>
        <w:rPr>
          <w:rFonts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攻读黑龙江八一农垦大学</w:t>
      </w:r>
      <w:r>
        <w:rPr>
          <w:rFonts w:hint="eastAsia" w:ascii="方正小标宋简体" w:eastAsia="方正小标宋简体"/>
          <w:sz w:val="32"/>
          <w:szCs w:val="32"/>
          <w:u w:val="single"/>
          <w:lang w:eastAsia="zh-CN"/>
        </w:rPr>
        <w:t xml:space="preserve">           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专业第二学士学位申请表</w:t>
      </w:r>
    </w:p>
    <w:tbl>
      <w:tblPr>
        <w:tblStyle w:val="3"/>
        <w:tblW w:w="10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37"/>
        <w:gridCol w:w="589"/>
        <w:gridCol w:w="741"/>
        <w:gridCol w:w="221"/>
        <w:gridCol w:w="130"/>
        <w:gridCol w:w="1012"/>
        <w:gridCol w:w="425"/>
        <w:gridCol w:w="447"/>
        <w:gridCol w:w="567"/>
        <w:gridCol w:w="687"/>
        <w:gridCol w:w="389"/>
        <w:gridCol w:w="456"/>
        <w:gridCol w:w="399"/>
        <w:gridCol w:w="32"/>
        <w:gridCol w:w="738"/>
        <w:gridCol w:w="254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7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2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</w:p>
        </w:tc>
        <w:tc>
          <w:tcPr>
            <w:tcW w:w="6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2006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4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身份</w:t>
            </w:r>
          </w:p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  <w:sz w:val="21"/>
              </w:rPr>
              <w:t>证号</w:t>
            </w:r>
          </w:p>
        </w:tc>
        <w:tc>
          <w:tcPr>
            <w:tcW w:w="9330" w:type="dxa"/>
            <w:gridSpan w:val="1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110" w:rightChars="-50"/>
            </w:pPr>
            <w:r>
              <w:rPr>
                <w:rFonts w:hint="eastAsia" w:ascii="宋体"/>
                <w:spacing w:val="-50"/>
                <w:sz w:val="4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0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  <w:rPr>
                <w:sz w:val="24"/>
              </w:rPr>
            </w:pPr>
            <w:r>
              <w:rPr>
                <w:rFonts w:hint="eastAsia"/>
                <w:sz w:val="21"/>
              </w:rPr>
              <w:t>本科就读学校</w:t>
            </w:r>
          </w:p>
        </w:tc>
        <w:tc>
          <w:tcPr>
            <w:tcW w:w="8504" w:type="dxa"/>
            <w:gridSpan w:val="15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110" w:rightChars="-50"/>
              <w:rPr>
                <w:rFonts w:ascii="宋体"/>
                <w:spacing w:val="-50"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0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976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</w:p>
        </w:tc>
        <w:tc>
          <w:tcPr>
            <w:tcW w:w="164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毕业并获得</w:t>
            </w:r>
          </w:p>
          <w:p>
            <w:pPr>
              <w:spacing w:line="240" w:lineRule="exact"/>
              <w:ind w:left="-110" w:leftChars="-50" w:right="-110" w:rightChars="-5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学位时间</w:t>
            </w:r>
          </w:p>
        </w:tc>
        <w:tc>
          <w:tcPr>
            <w:tcW w:w="3885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10" w:rightChars="-50"/>
              <w:rPr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0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考生联系电话</w:t>
            </w:r>
          </w:p>
        </w:tc>
        <w:tc>
          <w:tcPr>
            <w:tcW w:w="2976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</w:p>
        </w:tc>
        <w:tc>
          <w:tcPr>
            <w:tcW w:w="164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85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10" w:rightChars="-5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0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录取通知书</w:t>
            </w:r>
          </w:p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5075" w:type="dxa"/>
            <w:gridSpan w:val="10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right="-110" w:rightChars="-50"/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6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110" w:rightChars="-5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0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录取通知书</w:t>
            </w:r>
          </w:p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5075" w:type="dxa"/>
            <w:gridSpan w:val="10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收件人电话</w:t>
            </w:r>
          </w:p>
        </w:tc>
        <w:tc>
          <w:tcPr>
            <w:tcW w:w="226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110" w:rightChars="-5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64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简历</w:t>
            </w:r>
          </w:p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（高中起）</w:t>
            </w:r>
          </w:p>
        </w:tc>
        <w:tc>
          <w:tcPr>
            <w:tcW w:w="178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512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3030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0" w:leftChars="-50" w:right="-110" w:rightChars="-5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参与学生工作或</w:t>
            </w:r>
          </w:p>
          <w:p>
            <w:pPr>
              <w:spacing w:line="240" w:lineRule="exact"/>
              <w:ind w:left="-110" w:leftChars="-50" w:right="-110" w:rightChars="-5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其它社会工作情况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86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78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</w:p>
        </w:tc>
        <w:tc>
          <w:tcPr>
            <w:tcW w:w="4512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ind w:left="-110" w:leftChars="-50" w:right="-110" w:rightChars="-50"/>
              <w:jc w:val="center"/>
              <w:rPr>
                <w:lang w:eastAsia="zh-CN"/>
              </w:rPr>
            </w:pPr>
          </w:p>
        </w:tc>
        <w:tc>
          <w:tcPr>
            <w:tcW w:w="3030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110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何时何地受过何种奖励或处分</w:t>
            </w:r>
          </w:p>
        </w:tc>
        <w:tc>
          <w:tcPr>
            <w:tcW w:w="9093" w:type="dxa"/>
            <w:gridSpan w:val="16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101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保证</w:t>
            </w:r>
          </w:p>
        </w:tc>
        <w:tc>
          <w:tcPr>
            <w:tcW w:w="9093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ind w:firstLine="440" w:firstLineChars="20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1．以上所有情况完全属实；</w:t>
            </w:r>
          </w:p>
          <w:p>
            <w:pPr>
              <w:spacing w:line="320" w:lineRule="exact"/>
              <w:ind w:firstLine="440" w:firstLineChars="20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2．已阅读黑龙江八一农垦大学关于第二学士学位相关规定，同意按规定执行。</w:t>
            </w:r>
          </w:p>
          <w:p>
            <w:pPr>
              <w:spacing w:line="320" w:lineRule="exact"/>
              <w:ind w:firstLine="440" w:firstLineChars="200"/>
              <w:rPr>
                <w:szCs w:val="21"/>
                <w:lang w:eastAsia="zh-CN"/>
              </w:rPr>
            </w:pPr>
          </w:p>
          <w:p>
            <w:pPr>
              <w:spacing w:line="360" w:lineRule="auto"/>
              <w:ind w:firstLine="6710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</w:p>
          <w:p>
            <w:pPr>
              <w:jc w:val="right"/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eastAsia="zh-CN"/>
              </w:rPr>
              <w:t>校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初审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09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Cs w:val="21"/>
                <w:lang w:eastAsia="zh-CN"/>
              </w:rPr>
            </w:pPr>
          </w:p>
          <w:p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    （是否通过初审进入考核环节，由学校招生办公室填写）</w:t>
            </w:r>
          </w:p>
          <w:p>
            <w:pPr>
              <w:rPr>
                <w:szCs w:val="21"/>
                <w:lang w:eastAsia="zh-CN"/>
              </w:rPr>
            </w:pPr>
          </w:p>
          <w:p>
            <w:pPr>
              <w:rPr>
                <w:szCs w:val="21"/>
                <w:lang w:eastAsia="zh-CN"/>
              </w:rPr>
            </w:pPr>
          </w:p>
          <w:p>
            <w:pPr>
              <w:rPr>
                <w:szCs w:val="21"/>
                <w:lang w:eastAsia="zh-CN"/>
              </w:rPr>
            </w:pPr>
          </w:p>
          <w:p>
            <w:pPr>
              <w:spacing w:line="360" w:lineRule="auto"/>
              <w:ind w:firstLine="5060" w:firstLineChars="230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（盖章）</w:t>
            </w:r>
          </w:p>
          <w:p>
            <w:pPr>
              <w:wordWrap w:val="0"/>
              <w:jc w:val="right"/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500" w:lineRule="exact"/>
        <w:ind w:left="-770" w:leftChars="-350" w:right="-726" w:rightChars="-330"/>
        <w:rPr>
          <w:lang w:eastAsia="zh-CN"/>
        </w:rPr>
      </w:pPr>
      <w:r>
        <w:rPr>
          <w:rFonts w:hint="eastAsia" w:ascii="宋体"/>
          <w:b/>
          <w:sz w:val="24"/>
          <w:lang w:eastAsia="zh-CN"/>
        </w:rPr>
        <w:t>注：</w:t>
      </w:r>
      <w:r>
        <w:rPr>
          <w:rFonts w:hint="eastAsia" w:ascii="宋体"/>
          <w:sz w:val="24"/>
          <w:lang w:eastAsia="zh-CN"/>
        </w:rPr>
        <w:t>此表为信息采集和存档依据。须用黑色碳素笔书写，工整清晰，填写至“申请人保证”栏。</w:t>
      </w:r>
    </w:p>
    <w:p>
      <w:bookmarkStart w:id="0" w:name="_GoBack"/>
      <w:bookmarkEnd w:id="0"/>
    </w:p>
    <w:sectPr>
      <w:footerReference r:id="rId3" w:type="default"/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6F43"/>
    <w:rsid w:val="1F3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2021-05-25T03:00:00Z</dcterms:created>
  <dc:creator>周小丹</dc:creator>
  <cp:lastModifiedBy>周小丹</cp:lastModifiedBy>
  <dcterms:modified xsi:type="dcterms:W3CDTF">2021-05-25T03:01:28Z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ED9EBA8AA19947F59DCB062C374C2FD1</vt:lpwstr>
  </property>
</Properties>
</file>